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6D" w:rsidRPr="0026064D" w:rsidRDefault="0009226D" w:rsidP="0009226D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6064D">
        <w:rPr>
          <w:rFonts w:asciiTheme="majorHAnsi" w:hAnsiTheme="majorHAnsi"/>
          <w:sz w:val="24"/>
          <w:szCs w:val="24"/>
        </w:rPr>
        <w:t>Российская Федерация</w:t>
      </w:r>
    </w:p>
    <w:p w:rsidR="0009226D" w:rsidRPr="0026064D" w:rsidRDefault="0009226D" w:rsidP="0009226D">
      <w:pPr>
        <w:pStyle w:val="a3"/>
        <w:jc w:val="center"/>
        <w:rPr>
          <w:rFonts w:asciiTheme="majorHAnsi" w:eastAsia="Times New Roman" w:hAnsiTheme="majorHAnsi"/>
          <w:color w:val="000000"/>
          <w:sz w:val="24"/>
          <w:szCs w:val="24"/>
        </w:rPr>
      </w:pPr>
      <w:r w:rsidRPr="0026064D">
        <w:rPr>
          <w:rFonts w:asciiTheme="majorHAnsi" w:eastAsia="Times New Roman" w:hAnsiTheme="majorHAnsi"/>
          <w:color w:val="000000"/>
          <w:sz w:val="24"/>
          <w:szCs w:val="24"/>
        </w:rPr>
        <w:t xml:space="preserve">Муниципальное </w:t>
      </w:r>
      <w:r w:rsidRPr="0026064D">
        <w:rPr>
          <w:rFonts w:asciiTheme="majorHAnsi" w:eastAsia="Times New Roman" w:hAnsiTheme="majorHAnsi"/>
          <w:color w:val="000000" w:themeColor="text1"/>
          <w:sz w:val="24"/>
          <w:szCs w:val="24"/>
        </w:rPr>
        <w:t>бюджетное</w:t>
      </w:r>
      <w:r w:rsidRPr="0026064D">
        <w:rPr>
          <w:rFonts w:asciiTheme="majorHAnsi" w:eastAsia="Times New Roman" w:hAnsiTheme="majorHAnsi"/>
          <w:color w:val="000000"/>
          <w:sz w:val="24"/>
          <w:szCs w:val="24"/>
        </w:rPr>
        <w:t xml:space="preserve"> дошкольное образовательное учреждение</w:t>
      </w:r>
    </w:p>
    <w:p w:rsidR="0009226D" w:rsidRPr="0026064D" w:rsidRDefault="0009226D" w:rsidP="0009226D">
      <w:pPr>
        <w:pStyle w:val="a3"/>
        <w:jc w:val="center"/>
        <w:rPr>
          <w:rFonts w:asciiTheme="majorHAnsi" w:eastAsia="Times New Roman" w:hAnsiTheme="majorHAnsi"/>
          <w:color w:val="000000"/>
          <w:sz w:val="24"/>
          <w:szCs w:val="24"/>
        </w:rPr>
      </w:pPr>
      <w:r w:rsidRPr="0026064D">
        <w:rPr>
          <w:rFonts w:asciiTheme="majorHAnsi" w:eastAsia="Times New Roman" w:hAnsiTheme="majorHAnsi"/>
          <w:color w:val="000000"/>
          <w:sz w:val="24"/>
          <w:szCs w:val="24"/>
        </w:rPr>
        <w:t xml:space="preserve">«Детский сад общеразвивающего вида с </w:t>
      </w:r>
      <w:proofErr w:type="gramStart"/>
      <w:r w:rsidRPr="0026064D">
        <w:rPr>
          <w:rFonts w:asciiTheme="majorHAnsi" w:eastAsia="Times New Roman" w:hAnsiTheme="majorHAnsi"/>
          <w:color w:val="000000"/>
          <w:sz w:val="24"/>
          <w:szCs w:val="24"/>
        </w:rPr>
        <w:t>приоритетным</w:t>
      </w:r>
      <w:proofErr w:type="gramEnd"/>
    </w:p>
    <w:p w:rsidR="0009226D" w:rsidRPr="0026064D" w:rsidRDefault="0009226D" w:rsidP="0009226D">
      <w:pPr>
        <w:pStyle w:val="a3"/>
        <w:jc w:val="center"/>
        <w:rPr>
          <w:rFonts w:asciiTheme="majorHAnsi" w:eastAsia="Times New Roman" w:hAnsiTheme="majorHAnsi"/>
          <w:color w:val="000000"/>
          <w:sz w:val="24"/>
          <w:szCs w:val="24"/>
        </w:rPr>
      </w:pPr>
      <w:r w:rsidRPr="0026064D">
        <w:rPr>
          <w:rFonts w:asciiTheme="majorHAnsi" w:eastAsia="Times New Roman" w:hAnsiTheme="majorHAnsi"/>
          <w:color w:val="000000"/>
          <w:sz w:val="24"/>
          <w:szCs w:val="24"/>
        </w:rPr>
        <w:t>осуществлением деятельности по физическому развитию детей № 8 «Светофор»</w:t>
      </w:r>
    </w:p>
    <w:p w:rsidR="0009226D" w:rsidRPr="0026064D" w:rsidRDefault="0009226D" w:rsidP="0009226D">
      <w:pPr>
        <w:pStyle w:val="a3"/>
        <w:jc w:val="center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09226D" w:rsidRPr="0026064D" w:rsidRDefault="0009226D" w:rsidP="0009226D">
      <w:pPr>
        <w:pStyle w:val="a3"/>
        <w:jc w:val="center"/>
        <w:rPr>
          <w:rFonts w:asciiTheme="majorHAnsi" w:eastAsia="Times New Roman" w:hAnsiTheme="majorHAnsi"/>
          <w:color w:val="000000"/>
          <w:sz w:val="24"/>
          <w:szCs w:val="24"/>
        </w:rPr>
      </w:pPr>
      <w:r w:rsidRPr="0026064D">
        <w:rPr>
          <w:rFonts w:asciiTheme="majorHAnsi" w:eastAsia="Times New Roman" w:hAnsiTheme="majorHAnsi"/>
          <w:color w:val="000000"/>
          <w:sz w:val="24"/>
          <w:szCs w:val="24"/>
        </w:rPr>
        <w:t>ПРИКАЗ</w:t>
      </w:r>
    </w:p>
    <w:p w:rsidR="0009226D" w:rsidRPr="0026064D" w:rsidRDefault="0009226D" w:rsidP="0009226D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09226D" w:rsidRPr="0026064D" w:rsidRDefault="0009226D" w:rsidP="0009226D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6064D">
        <w:rPr>
          <w:rFonts w:asciiTheme="majorHAnsi" w:hAnsiTheme="majorHAnsi"/>
          <w:sz w:val="24"/>
          <w:szCs w:val="24"/>
        </w:rPr>
        <w:t>г. Моршанск</w:t>
      </w:r>
    </w:p>
    <w:p w:rsidR="0009226D" w:rsidRPr="0026064D" w:rsidRDefault="0009226D" w:rsidP="0009226D">
      <w:pPr>
        <w:pStyle w:val="a3"/>
        <w:rPr>
          <w:rFonts w:asciiTheme="majorHAnsi" w:hAnsiTheme="majorHAnsi"/>
          <w:sz w:val="24"/>
          <w:szCs w:val="24"/>
        </w:rPr>
      </w:pPr>
    </w:p>
    <w:p w:rsidR="0009226D" w:rsidRPr="0026064D" w:rsidRDefault="0009226D" w:rsidP="0009226D">
      <w:pPr>
        <w:pStyle w:val="a3"/>
        <w:rPr>
          <w:rFonts w:asciiTheme="majorHAnsi" w:hAnsiTheme="majorHAnsi"/>
          <w:sz w:val="24"/>
          <w:szCs w:val="24"/>
        </w:rPr>
      </w:pPr>
      <w:r w:rsidRPr="0026064D">
        <w:rPr>
          <w:rFonts w:asciiTheme="majorHAnsi" w:hAnsiTheme="majorHAnsi"/>
          <w:sz w:val="24"/>
          <w:szCs w:val="24"/>
        </w:rPr>
        <w:t>1</w:t>
      </w:r>
      <w:r w:rsidR="003F1EAA">
        <w:rPr>
          <w:rFonts w:asciiTheme="majorHAnsi" w:hAnsiTheme="majorHAnsi"/>
          <w:sz w:val="24"/>
          <w:szCs w:val="24"/>
        </w:rPr>
        <w:t>0</w:t>
      </w:r>
      <w:r w:rsidRPr="0026064D">
        <w:rPr>
          <w:rFonts w:asciiTheme="majorHAnsi" w:hAnsiTheme="majorHAnsi"/>
          <w:sz w:val="24"/>
          <w:szCs w:val="24"/>
        </w:rPr>
        <w:t>.0</w:t>
      </w:r>
      <w:r w:rsidR="003F1EAA">
        <w:rPr>
          <w:rFonts w:asciiTheme="majorHAnsi" w:hAnsiTheme="majorHAnsi"/>
          <w:sz w:val="24"/>
          <w:szCs w:val="24"/>
        </w:rPr>
        <w:t>1</w:t>
      </w:r>
      <w:r w:rsidRPr="0026064D">
        <w:rPr>
          <w:rFonts w:asciiTheme="majorHAnsi" w:hAnsiTheme="majorHAnsi"/>
          <w:sz w:val="24"/>
          <w:szCs w:val="24"/>
        </w:rPr>
        <w:t>.20</w:t>
      </w:r>
      <w:r w:rsidR="003F1EAA">
        <w:rPr>
          <w:rFonts w:asciiTheme="majorHAnsi" w:hAnsiTheme="majorHAnsi"/>
          <w:sz w:val="24"/>
          <w:szCs w:val="24"/>
        </w:rPr>
        <w:t>20</w:t>
      </w:r>
      <w:r w:rsidRPr="0026064D">
        <w:rPr>
          <w:rFonts w:asciiTheme="majorHAnsi" w:hAnsiTheme="majorHAnsi"/>
          <w:sz w:val="24"/>
          <w:szCs w:val="24"/>
        </w:rPr>
        <w:t>г.                                                                                                                     № 34(о.д.)</w:t>
      </w:r>
    </w:p>
    <w:p w:rsidR="0009226D" w:rsidRPr="0026064D" w:rsidRDefault="0009226D" w:rsidP="0009226D">
      <w:pPr>
        <w:tabs>
          <w:tab w:val="left" w:pos="5955"/>
        </w:tabs>
        <w:rPr>
          <w:rFonts w:asciiTheme="majorHAnsi" w:hAnsiTheme="majorHAnsi"/>
          <w:sz w:val="24"/>
          <w:szCs w:val="24"/>
        </w:rPr>
      </w:pPr>
    </w:p>
    <w:p w:rsidR="0009226D" w:rsidRPr="0026064D" w:rsidRDefault="0009226D" w:rsidP="0009226D">
      <w:pPr>
        <w:pStyle w:val="a3"/>
        <w:rPr>
          <w:rFonts w:asciiTheme="majorHAnsi" w:hAnsiTheme="majorHAnsi"/>
          <w:sz w:val="24"/>
          <w:szCs w:val="24"/>
        </w:rPr>
      </w:pPr>
      <w:r w:rsidRPr="0026064D">
        <w:rPr>
          <w:rFonts w:asciiTheme="majorHAnsi" w:hAnsiTheme="majorHAnsi"/>
          <w:sz w:val="24"/>
          <w:szCs w:val="24"/>
        </w:rPr>
        <w:t xml:space="preserve">О назначении </w:t>
      </w:r>
      <w:proofErr w:type="gramStart"/>
      <w:r w:rsidRPr="0026064D">
        <w:rPr>
          <w:rFonts w:asciiTheme="majorHAnsi" w:hAnsiTheme="majorHAnsi"/>
          <w:sz w:val="24"/>
          <w:szCs w:val="24"/>
        </w:rPr>
        <w:t>ответственных</w:t>
      </w:r>
      <w:proofErr w:type="gramEnd"/>
      <w:r w:rsidRPr="0026064D">
        <w:rPr>
          <w:rFonts w:asciiTheme="majorHAnsi" w:hAnsiTheme="majorHAnsi"/>
          <w:sz w:val="24"/>
          <w:szCs w:val="24"/>
        </w:rPr>
        <w:t xml:space="preserve"> за </w:t>
      </w:r>
    </w:p>
    <w:p w:rsidR="0009226D" w:rsidRDefault="0009226D" w:rsidP="0009226D">
      <w:pPr>
        <w:pStyle w:val="a3"/>
        <w:rPr>
          <w:rFonts w:asciiTheme="majorHAnsi" w:hAnsiTheme="majorHAnsi"/>
          <w:sz w:val="24"/>
          <w:szCs w:val="24"/>
        </w:rPr>
      </w:pPr>
      <w:r w:rsidRPr="0026064D">
        <w:rPr>
          <w:rFonts w:asciiTheme="majorHAnsi" w:hAnsiTheme="majorHAnsi"/>
          <w:sz w:val="24"/>
          <w:szCs w:val="24"/>
        </w:rPr>
        <w:t>обработку персональных данных</w:t>
      </w:r>
      <w:r>
        <w:rPr>
          <w:rFonts w:asciiTheme="majorHAnsi" w:hAnsiTheme="majorHAnsi"/>
          <w:sz w:val="24"/>
          <w:szCs w:val="24"/>
        </w:rPr>
        <w:t>.</w:t>
      </w:r>
      <w:r w:rsidRPr="0026064D">
        <w:rPr>
          <w:rFonts w:asciiTheme="majorHAnsi" w:hAnsiTheme="majorHAnsi"/>
          <w:sz w:val="24"/>
          <w:szCs w:val="24"/>
        </w:rPr>
        <w:br/>
      </w:r>
      <w:r w:rsidRPr="0026064D">
        <w:rPr>
          <w:rFonts w:asciiTheme="majorHAnsi" w:hAnsiTheme="majorHAnsi"/>
          <w:sz w:val="24"/>
          <w:szCs w:val="24"/>
        </w:rPr>
        <w:br/>
      </w:r>
      <w:r w:rsidRPr="0026064D">
        <w:rPr>
          <w:rFonts w:asciiTheme="majorHAnsi" w:hAnsiTheme="majorHAnsi"/>
          <w:sz w:val="24"/>
          <w:szCs w:val="24"/>
        </w:rPr>
        <w:br/>
      </w:r>
      <w:proofErr w:type="gramStart"/>
      <w:r w:rsidRPr="0026064D">
        <w:rPr>
          <w:rFonts w:asciiTheme="majorHAnsi" w:hAnsiTheme="majorHAnsi"/>
          <w:sz w:val="24"/>
          <w:szCs w:val="24"/>
        </w:rPr>
        <w:t>Во</w:t>
      </w:r>
      <w:proofErr w:type="gramEnd"/>
      <w:r w:rsidRPr="0026064D">
        <w:rPr>
          <w:rFonts w:asciiTheme="majorHAnsi" w:hAnsiTheme="majorHAnsi"/>
          <w:sz w:val="24"/>
          <w:szCs w:val="24"/>
        </w:rPr>
        <w:t xml:space="preserve"> исполнении гл. 14 Трудового кодекса РФ, Федерального закона от 27.07.2006г. №152-ФЗ «О персональных данных», других действующих нормативно-правовых актов РФ, в целях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</w:t>
      </w:r>
      <w:r>
        <w:rPr>
          <w:rFonts w:asciiTheme="majorHAnsi" w:hAnsiTheme="majorHAnsi"/>
          <w:sz w:val="24"/>
          <w:szCs w:val="24"/>
        </w:rPr>
        <w:t xml:space="preserve">. </w:t>
      </w:r>
      <w:r w:rsidRPr="0026064D">
        <w:rPr>
          <w:rFonts w:asciiTheme="majorHAnsi" w:hAnsiTheme="majorHAnsi"/>
          <w:sz w:val="24"/>
          <w:szCs w:val="24"/>
        </w:rPr>
        <w:t xml:space="preserve">ПРИКАЗЫВАЮ: </w:t>
      </w:r>
    </w:p>
    <w:p w:rsidR="003F1EAA" w:rsidRDefault="003F1EAA" w:rsidP="0009226D">
      <w:pPr>
        <w:pStyle w:val="a3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9226D" w:rsidRDefault="0009226D" w:rsidP="0009226D">
      <w:pPr>
        <w:pStyle w:val="a3"/>
      </w:pPr>
      <w:r>
        <w:rPr>
          <w:rFonts w:asciiTheme="majorHAnsi" w:hAnsiTheme="majorHAnsi"/>
          <w:sz w:val="24"/>
          <w:szCs w:val="24"/>
        </w:rPr>
        <w:t>1</w:t>
      </w:r>
      <w:r w:rsidRPr="0026064D">
        <w:rPr>
          <w:rFonts w:asciiTheme="majorHAnsi" w:hAnsiTheme="majorHAnsi"/>
          <w:sz w:val="24"/>
          <w:szCs w:val="24"/>
        </w:rPr>
        <w:t>. Назначить ответственн</w:t>
      </w:r>
      <w:r>
        <w:rPr>
          <w:rFonts w:asciiTheme="majorHAnsi" w:hAnsiTheme="majorHAnsi"/>
          <w:sz w:val="24"/>
          <w:szCs w:val="24"/>
        </w:rPr>
        <w:t xml:space="preserve">ых </w:t>
      </w:r>
      <w:r w:rsidRPr="0026064D">
        <w:rPr>
          <w:rFonts w:asciiTheme="majorHAnsi" w:hAnsiTheme="majorHAnsi"/>
          <w:sz w:val="24"/>
          <w:szCs w:val="24"/>
        </w:rPr>
        <w:t xml:space="preserve"> за сбор, хранение персональных данных работников </w:t>
      </w:r>
      <w:r>
        <w:rPr>
          <w:rFonts w:asciiTheme="majorHAnsi" w:hAnsiTheme="majorHAnsi"/>
          <w:sz w:val="24"/>
          <w:szCs w:val="24"/>
        </w:rPr>
        <w:t xml:space="preserve">ДОУ: </w:t>
      </w:r>
      <w:r w:rsidR="003F1EAA">
        <w:rPr>
          <w:rFonts w:asciiTheme="majorHAnsi" w:hAnsiTheme="majorHAnsi"/>
          <w:sz w:val="24"/>
          <w:szCs w:val="24"/>
        </w:rPr>
        <w:t>Бронникова Е.А.</w:t>
      </w:r>
      <w:r>
        <w:rPr>
          <w:rFonts w:asciiTheme="majorHAnsi" w:hAnsiTheme="majorHAnsi"/>
          <w:sz w:val="24"/>
          <w:szCs w:val="24"/>
        </w:rPr>
        <w:t>. - старшую медицинскую сестру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Кретову Е.В. –  заведующего по хоз. части.</w:t>
      </w:r>
      <w:r w:rsidRPr="0026064D">
        <w:rPr>
          <w:rFonts w:asciiTheme="majorHAnsi" w:hAnsiTheme="majorHAnsi"/>
          <w:sz w:val="24"/>
          <w:szCs w:val="24"/>
        </w:rPr>
        <w:br/>
      </w:r>
      <w:r w:rsidRPr="0026064D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2</w:t>
      </w:r>
      <w:r w:rsidRPr="0026064D">
        <w:rPr>
          <w:rFonts w:asciiTheme="majorHAnsi" w:hAnsiTheme="majorHAnsi"/>
          <w:sz w:val="24"/>
          <w:szCs w:val="24"/>
        </w:rPr>
        <w:t xml:space="preserve">. Назначить ответственных за обработку персональных данных работников </w:t>
      </w:r>
      <w:r>
        <w:rPr>
          <w:rFonts w:asciiTheme="majorHAnsi" w:hAnsiTheme="majorHAnsi"/>
          <w:sz w:val="24"/>
          <w:szCs w:val="24"/>
        </w:rPr>
        <w:t>ДОУ</w:t>
      </w:r>
      <w:r w:rsidRPr="0026064D">
        <w:rPr>
          <w:rFonts w:asciiTheme="majorHAnsi" w:hAnsiTheme="majorHAnsi"/>
          <w:sz w:val="24"/>
          <w:szCs w:val="24"/>
        </w:rPr>
        <w:t xml:space="preserve"> следующих сотрудников:</w:t>
      </w:r>
      <w:r w:rsidRPr="0026064D">
        <w:rPr>
          <w:rFonts w:asciiTheme="majorHAnsi" w:hAnsiTheme="majorHAnsi"/>
          <w:sz w:val="24"/>
          <w:szCs w:val="24"/>
        </w:rPr>
        <w:br/>
      </w:r>
      <w:r w:rsidR="003F1EAA">
        <w:rPr>
          <w:rFonts w:asciiTheme="majorHAnsi" w:hAnsiTheme="majorHAnsi"/>
          <w:sz w:val="24"/>
          <w:szCs w:val="24"/>
        </w:rPr>
        <w:t>Даньшина Е.В.</w:t>
      </w:r>
      <w:r w:rsidR="00AC3AEB">
        <w:rPr>
          <w:rFonts w:asciiTheme="majorHAnsi" w:hAnsiTheme="majorHAnsi"/>
          <w:sz w:val="24"/>
          <w:szCs w:val="24"/>
        </w:rPr>
        <w:t xml:space="preserve">. – старшего </w:t>
      </w:r>
      <w:r w:rsidR="003F1EAA">
        <w:rPr>
          <w:rFonts w:asciiTheme="majorHAnsi" w:hAnsiTheme="majorHAnsi"/>
          <w:sz w:val="24"/>
          <w:szCs w:val="24"/>
        </w:rPr>
        <w:t>в</w:t>
      </w:r>
      <w:r w:rsidR="00AC3AEB">
        <w:rPr>
          <w:rFonts w:asciiTheme="majorHAnsi" w:hAnsiTheme="majorHAnsi"/>
          <w:sz w:val="24"/>
          <w:szCs w:val="24"/>
        </w:rPr>
        <w:t>оспитателя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Кретову Е.В. –  заведующего по хоз. части.</w:t>
      </w:r>
      <w:r>
        <w:t xml:space="preserve"> </w:t>
      </w:r>
    </w:p>
    <w:p w:rsidR="0009226D" w:rsidRDefault="0009226D" w:rsidP="0009226D">
      <w:pPr>
        <w:pStyle w:val="a3"/>
        <w:rPr>
          <w:rFonts w:asciiTheme="majorHAnsi" w:hAnsiTheme="majorHAnsi"/>
          <w:sz w:val="24"/>
          <w:szCs w:val="24"/>
        </w:rPr>
      </w:pPr>
      <w:r>
        <w:br/>
        <w:t xml:space="preserve">2. 1. </w:t>
      </w:r>
      <w:proofErr w:type="gramStart"/>
      <w:r w:rsidRPr="003F171C">
        <w:rPr>
          <w:rFonts w:asciiTheme="majorHAnsi" w:hAnsiTheme="majorHAnsi"/>
          <w:sz w:val="24"/>
          <w:szCs w:val="24"/>
        </w:rPr>
        <w:t>Поручить лиц</w:t>
      </w:r>
      <w:r>
        <w:rPr>
          <w:rFonts w:asciiTheme="majorHAnsi" w:hAnsiTheme="majorHAnsi"/>
          <w:sz w:val="24"/>
          <w:szCs w:val="24"/>
        </w:rPr>
        <w:t>ам</w:t>
      </w:r>
      <w:r w:rsidRPr="003F171C">
        <w:rPr>
          <w:rFonts w:asciiTheme="majorHAnsi" w:hAnsiTheme="majorHAnsi"/>
          <w:sz w:val="24"/>
          <w:szCs w:val="24"/>
        </w:rPr>
        <w:t xml:space="preserve"> ответственн</w:t>
      </w:r>
      <w:r>
        <w:rPr>
          <w:rFonts w:asciiTheme="majorHAnsi" w:hAnsiTheme="majorHAnsi"/>
          <w:sz w:val="24"/>
          <w:szCs w:val="24"/>
        </w:rPr>
        <w:t xml:space="preserve">ым </w:t>
      </w:r>
      <w:r w:rsidRPr="003F171C">
        <w:rPr>
          <w:rFonts w:asciiTheme="majorHAnsi" w:hAnsiTheme="majorHAnsi"/>
          <w:sz w:val="24"/>
          <w:szCs w:val="24"/>
        </w:rPr>
        <w:t xml:space="preserve"> за организацию обработки персональных данных: </w:t>
      </w:r>
      <w:r w:rsidRPr="003F171C">
        <w:rPr>
          <w:rFonts w:asciiTheme="majorHAnsi" w:hAnsiTheme="majorHAnsi"/>
          <w:sz w:val="24"/>
          <w:szCs w:val="24"/>
        </w:rPr>
        <w:br/>
        <w:t xml:space="preserve">- осуществлять внутренний контроль за соблюдением требований законодательства РФ при обработке персональных данных в </w:t>
      </w:r>
      <w:r>
        <w:rPr>
          <w:rFonts w:asciiTheme="majorHAnsi" w:hAnsiTheme="majorHAnsi"/>
          <w:sz w:val="24"/>
          <w:szCs w:val="24"/>
        </w:rPr>
        <w:t>ДОУ</w:t>
      </w:r>
      <w:r w:rsidRPr="003F171C">
        <w:rPr>
          <w:rFonts w:asciiTheme="majorHAnsi" w:hAnsiTheme="majorHAnsi"/>
          <w:sz w:val="24"/>
          <w:szCs w:val="24"/>
        </w:rPr>
        <w:t xml:space="preserve">, в том числе требований к защите персональных данных; </w:t>
      </w:r>
      <w:r w:rsidRPr="003F171C">
        <w:rPr>
          <w:rFonts w:asciiTheme="majorHAnsi" w:hAnsiTheme="majorHAnsi"/>
          <w:sz w:val="24"/>
          <w:szCs w:val="24"/>
        </w:rPr>
        <w:br/>
        <w:t xml:space="preserve">- доводить до сведения работников </w:t>
      </w:r>
      <w:r>
        <w:rPr>
          <w:rFonts w:asciiTheme="majorHAnsi" w:hAnsiTheme="majorHAnsi"/>
          <w:sz w:val="24"/>
          <w:szCs w:val="24"/>
        </w:rPr>
        <w:t>ДОУ</w:t>
      </w:r>
      <w:r w:rsidRPr="003F171C">
        <w:rPr>
          <w:rFonts w:asciiTheme="majorHAnsi" w:hAnsiTheme="majorHAnsi"/>
          <w:sz w:val="24"/>
          <w:szCs w:val="24"/>
        </w:rPr>
        <w:t xml:space="preserve"> положения законодательства РФ о персональных данных, локальных актов по вопросам обработки персональных данных, требований к защите персональных данных;</w:t>
      </w:r>
      <w:proofErr w:type="gramEnd"/>
      <w:r w:rsidRPr="003F171C">
        <w:rPr>
          <w:rFonts w:asciiTheme="majorHAnsi" w:hAnsiTheme="majorHAnsi"/>
          <w:sz w:val="24"/>
          <w:szCs w:val="24"/>
        </w:rPr>
        <w:t xml:space="preserve"> </w:t>
      </w:r>
      <w:r w:rsidRPr="003F171C">
        <w:rPr>
          <w:rFonts w:asciiTheme="majorHAnsi" w:hAnsiTheme="majorHAnsi"/>
          <w:sz w:val="24"/>
          <w:szCs w:val="24"/>
        </w:rPr>
        <w:br/>
        <w:t xml:space="preserve">- организовывать прием и обработку обращений и запросов субъектов персональных данных или их представителей и (или) осуществлять </w:t>
      </w:r>
      <w:proofErr w:type="gramStart"/>
      <w:r w:rsidRPr="003F171C">
        <w:rPr>
          <w:rFonts w:asciiTheme="majorHAnsi" w:hAnsiTheme="majorHAnsi"/>
          <w:sz w:val="24"/>
          <w:szCs w:val="24"/>
        </w:rPr>
        <w:t>контроль за</w:t>
      </w:r>
      <w:proofErr w:type="gramEnd"/>
      <w:r w:rsidRPr="003F171C">
        <w:rPr>
          <w:rFonts w:asciiTheme="majorHAnsi" w:hAnsiTheme="majorHAnsi"/>
          <w:sz w:val="24"/>
          <w:szCs w:val="24"/>
        </w:rPr>
        <w:t xml:space="preserve"> приемом и обработкой таких обращений и запросов. </w:t>
      </w:r>
      <w:r w:rsidRPr="003F171C">
        <w:rPr>
          <w:rFonts w:asciiTheme="majorHAnsi" w:hAnsiTheme="majorHAnsi"/>
          <w:sz w:val="24"/>
          <w:szCs w:val="24"/>
        </w:rPr>
        <w:br/>
      </w:r>
      <w:r w:rsidRPr="003F171C">
        <w:rPr>
          <w:rFonts w:asciiTheme="majorHAnsi" w:hAnsiTheme="majorHAnsi"/>
          <w:sz w:val="24"/>
          <w:szCs w:val="24"/>
        </w:rPr>
        <w:br/>
      </w:r>
      <w:r>
        <w:t xml:space="preserve">3. </w:t>
      </w:r>
      <w:r w:rsidRPr="003F171C">
        <w:rPr>
          <w:rFonts w:asciiTheme="majorHAnsi" w:hAnsiTheme="majorHAnsi"/>
          <w:sz w:val="24"/>
          <w:szCs w:val="24"/>
        </w:rPr>
        <w:t xml:space="preserve">В соответствии с ФЗ-152 субъект персональных данных или его представитель имеет право на получение информации, касающейся обработки его персональных данных на основании обращения либо при получении запроса субъекта персональных данных или его представителя. </w:t>
      </w:r>
      <w:proofErr w:type="gramStart"/>
      <w:r w:rsidRPr="003F171C">
        <w:rPr>
          <w:rFonts w:asciiTheme="majorHAnsi" w:hAnsiTheme="majorHAnsi"/>
          <w:sz w:val="24"/>
          <w:szCs w:val="24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</w:t>
      </w:r>
      <w:r w:rsidRPr="003F171C">
        <w:rPr>
          <w:rFonts w:asciiTheme="majorHAnsi" w:hAnsiTheme="majorHAnsi"/>
          <w:sz w:val="24"/>
          <w:szCs w:val="24"/>
        </w:rPr>
        <w:lastRenderedPageBreak/>
        <w:t>подтверждающие факт обработки персональных данных оператором, подпись субъекта персональных данных</w:t>
      </w:r>
      <w:proofErr w:type="gramEnd"/>
      <w:r w:rsidRPr="003F171C">
        <w:rPr>
          <w:rFonts w:asciiTheme="majorHAnsi" w:hAnsiTheme="majorHAnsi"/>
          <w:sz w:val="24"/>
          <w:szCs w:val="24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  <w:r w:rsidRPr="003F171C">
        <w:rPr>
          <w:rFonts w:asciiTheme="majorHAnsi" w:hAnsiTheme="majorHAnsi"/>
          <w:sz w:val="24"/>
          <w:szCs w:val="24"/>
        </w:rPr>
        <w:br/>
        <w:t xml:space="preserve">Все обращения и запросы субъектов персональных данных подлежат обязательному учету в Журнале учета обращений граждан (субъектов персональных данных). </w:t>
      </w:r>
      <w:proofErr w:type="gramStart"/>
      <w:r w:rsidRPr="003F171C">
        <w:rPr>
          <w:rFonts w:asciiTheme="majorHAnsi" w:hAnsiTheme="majorHAnsi"/>
          <w:sz w:val="24"/>
          <w:szCs w:val="24"/>
        </w:rPr>
        <w:t>Ответственным</w:t>
      </w:r>
      <w:proofErr w:type="gramEnd"/>
      <w:r w:rsidRPr="003F171C">
        <w:rPr>
          <w:rFonts w:asciiTheme="majorHAnsi" w:hAnsiTheme="majorHAnsi"/>
          <w:sz w:val="24"/>
          <w:szCs w:val="24"/>
        </w:rPr>
        <w:t xml:space="preserve"> за ведение Журнала учета обращений граждан (субъектов персональных данных) назнач</w:t>
      </w:r>
      <w:r>
        <w:rPr>
          <w:rFonts w:asciiTheme="majorHAnsi" w:hAnsiTheme="majorHAnsi"/>
          <w:sz w:val="24"/>
          <w:szCs w:val="24"/>
        </w:rPr>
        <w:t xml:space="preserve">аются </w:t>
      </w:r>
      <w:r w:rsidRPr="003F171C">
        <w:rPr>
          <w:rFonts w:asciiTheme="majorHAnsi" w:hAnsiTheme="majorHAnsi"/>
          <w:sz w:val="24"/>
          <w:szCs w:val="24"/>
        </w:rPr>
        <w:t xml:space="preserve"> лиц</w:t>
      </w:r>
      <w:r>
        <w:rPr>
          <w:rFonts w:asciiTheme="majorHAnsi" w:hAnsiTheme="majorHAnsi"/>
          <w:sz w:val="24"/>
          <w:szCs w:val="24"/>
        </w:rPr>
        <w:t>а</w:t>
      </w:r>
      <w:r w:rsidRPr="003F171C">
        <w:rPr>
          <w:rFonts w:asciiTheme="majorHAnsi" w:hAnsiTheme="majorHAnsi"/>
          <w:sz w:val="24"/>
          <w:szCs w:val="24"/>
        </w:rPr>
        <w:t xml:space="preserve"> ответственн</w:t>
      </w:r>
      <w:r>
        <w:rPr>
          <w:rFonts w:asciiTheme="majorHAnsi" w:hAnsiTheme="majorHAnsi"/>
          <w:sz w:val="24"/>
          <w:szCs w:val="24"/>
        </w:rPr>
        <w:t xml:space="preserve">ые </w:t>
      </w:r>
      <w:r w:rsidRPr="003F171C">
        <w:rPr>
          <w:rFonts w:asciiTheme="majorHAnsi" w:hAnsiTheme="majorHAnsi"/>
          <w:sz w:val="24"/>
          <w:szCs w:val="24"/>
        </w:rPr>
        <w:t xml:space="preserve"> за организацию обработки персональных данных.</w:t>
      </w:r>
      <w:r>
        <w:t xml:space="preserve"> </w:t>
      </w:r>
      <w:r>
        <w:rPr>
          <w:rFonts w:asciiTheme="majorHAnsi" w:hAnsiTheme="majorHAnsi"/>
          <w:sz w:val="24"/>
          <w:szCs w:val="24"/>
        </w:rPr>
        <w:t>По</w:t>
      </w:r>
      <w:r w:rsidR="00AC3AEB">
        <w:rPr>
          <w:rFonts w:asciiTheme="majorHAnsi" w:hAnsiTheme="majorHAnsi"/>
          <w:sz w:val="24"/>
          <w:szCs w:val="24"/>
        </w:rPr>
        <w:t>пова М.А.</w:t>
      </w:r>
      <w:r>
        <w:rPr>
          <w:rFonts w:asciiTheme="majorHAnsi" w:hAnsiTheme="majorHAnsi"/>
          <w:sz w:val="24"/>
          <w:szCs w:val="24"/>
        </w:rPr>
        <w:t>. – старш</w:t>
      </w:r>
      <w:r w:rsidR="00AC3AEB">
        <w:rPr>
          <w:rFonts w:asciiTheme="majorHAnsi" w:hAnsiTheme="majorHAnsi"/>
          <w:sz w:val="24"/>
          <w:szCs w:val="24"/>
        </w:rPr>
        <w:t>ий воспитатель</w:t>
      </w:r>
      <w:proofErr w:type="gramStart"/>
      <w:r>
        <w:rPr>
          <w:rFonts w:asciiTheme="majorHAnsi" w:hAnsiTheme="majorHAnsi"/>
          <w:sz w:val="24"/>
          <w:szCs w:val="24"/>
        </w:rPr>
        <w:t xml:space="preserve"> ,</w:t>
      </w:r>
      <w:proofErr w:type="gramEnd"/>
      <w:r>
        <w:rPr>
          <w:rFonts w:asciiTheme="majorHAnsi" w:hAnsiTheme="majorHAnsi"/>
          <w:sz w:val="24"/>
          <w:szCs w:val="24"/>
        </w:rPr>
        <w:t xml:space="preserve"> Кретова Е.В. –  заведующего по хоз. части.</w:t>
      </w:r>
      <w:r>
        <w:t xml:space="preserve"> </w:t>
      </w:r>
      <w:r>
        <w:br/>
      </w:r>
      <w:r>
        <w:br/>
      </w:r>
      <w:r w:rsidRPr="0026064D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4</w:t>
      </w:r>
      <w:r w:rsidRPr="0026064D">
        <w:rPr>
          <w:rFonts w:asciiTheme="majorHAnsi" w:hAnsiTheme="majorHAnsi"/>
          <w:sz w:val="24"/>
          <w:szCs w:val="24"/>
        </w:rPr>
        <w:t xml:space="preserve">. </w:t>
      </w:r>
      <w:r w:rsidR="00AC3AEB">
        <w:rPr>
          <w:rFonts w:asciiTheme="majorHAnsi" w:hAnsiTheme="majorHAnsi"/>
          <w:sz w:val="24"/>
          <w:szCs w:val="24"/>
        </w:rPr>
        <w:t>З</w:t>
      </w:r>
      <w:r>
        <w:rPr>
          <w:rFonts w:asciiTheme="majorHAnsi" w:hAnsiTheme="majorHAnsi"/>
          <w:sz w:val="24"/>
          <w:szCs w:val="24"/>
        </w:rPr>
        <w:t>аведующе</w:t>
      </w:r>
      <w:r w:rsidR="00AC3AEB">
        <w:rPr>
          <w:rFonts w:asciiTheme="majorHAnsi" w:hAnsiTheme="majorHAnsi"/>
          <w:sz w:val="24"/>
          <w:szCs w:val="24"/>
        </w:rPr>
        <w:t>му</w:t>
      </w:r>
      <w:r>
        <w:rPr>
          <w:rFonts w:asciiTheme="majorHAnsi" w:hAnsiTheme="majorHAnsi"/>
          <w:sz w:val="24"/>
          <w:szCs w:val="24"/>
        </w:rPr>
        <w:t xml:space="preserve">  по </w:t>
      </w:r>
      <w:proofErr w:type="gramStart"/>
      <w:r>
        <w:rPr>
          <w:rFonts w:asciiTheme="majorHAnsi" w:hAnsiTheme="majorHAnsi"/>
          <w:sz w:val="24"/>
          <w:szCs w:val="24"/>
        </w:rPr>
        <w:t>хоз. части</w:t>
      </w:r>
      <w:proofErr w:type="gramEnd"/>
      <w:r>
        <w:rPr>
          <w:rFonts w:asciiTheme="majorHAnsi" w:hAnsiTheme="majorHAnsi"/>
          <w:sz w:val="24"/>
          <w:szCs w:val="24"/>
        </w:rPr>
        <w:t xml:space="preserve"> Кретовой Е.В. - </w:t>
      </w:r>
      <w:r w:rsidRPr="0026064D">
        <w:rPr>
          <w:rFonts w:asciiTheme="majorHAnsi" w:hAnsiTheme="majorHAnsi"/>
          <w:sz w:val="24"/>
          <w:szCs w:val="24"/>
        </w:rPr>
        <w:t xml:space="preserve"> заключать письменные согласия принятых работников </w:t>
      </w:r>
      <w:r>
        <w:rPr>
          <w:rFonts w:asciiTheme="majorHAnsi" w:hAnsiTheme="majorHAnsi"/>
          <w:sz w:val="24"/>
          <w:szCs w:val="24"/>
        </w:rPr>
        <w:t>ДОУ</w:t>
      </w:r>
      <w:r w:rsidRPr="0026064D">
        <w:rPr>
          <w:rFonts w:asciiTheme="majorHAnsi" w:hAnsiTheme="majorHAnsi"/>
          <w:sz w:val="24"/>
          <w:szCs w:val="24"/>
        </w:rPr>
        <w:t xml:space="preserve"> на обработку их персональных данных и объем ПД, к которым они допускаются</w:t>
      </w:r>
      <w:r>
        <w:rPr>
          <w:rFonts w:asciiTheme="majorHAnsi" w:hAnsiTheme="majorHAnsi"/>
          <w:sz w:val="24"/>
          <w:szCs w:val="24"/>
        </w:rPr>
        <w:t>.</w:t>
      </w:r>
    </w:p>
    <w:p w:rsidR="0009226D" w:rsidRDefault="0009226D" w:rsidP="0009226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26064D">
        <w:rPr>
          <w:rFonts w:asciiTheme="majorHAnsi" w:hAnsiTheme="majorHAnsi"/>
          <w:sz w:val="24"/>
          <w:szCs w:val="24"/>
        </w:rPr>
        <w:t xml:space="preserve">. </w:t>
      </w:r>
      <w:r w:rsidR="00AC3AEB">
        <w:rPr>
          <w:rFonts w:asciiTheme="majorHAnsi" w:hAnsiTheme="majorHAnsi"/>
          <w:sz w:val="24"/>
          <w:szCs w:val="24"/>
        </w:rPr>
        <w:t>З</w:t>
      </w:r>
      <w:r>
        <w:rPr>
          <w:rFonts w:asciiTheme="majorHAnsi" w:hAnsiTheme="majorHAnsi"/>
          <w:sz w:val="24"/>
          <w:szCs w:val="24"/>
        </w:rPr>
        <w:t>аведующе</w:t>
      </w:r>
      <w:r w:rsidR="00AC3AEB">
        <w:rPr>
          <w:rFonts w:asciiTheme="majorHAnsi" w:hAnsiTheme="majorHAnsi"/>
          <w:sz w:val="24"/>
          <w:szCs w:val="24"/>
        </w:rPr>
        <w:t xml:space="preserve">му </w:t>
      </w:r>
      <w:r>
        <w:rPr>
          <w:rFonts w:asciiTheme="majorHAnsi" w:hAnsiTheme="majorHAnsi"/>
          <w:sz w:val="24"/>
          <w:szCs w:val="24"/>
        </w:rPr>
        <w:t xml:space="preserve">  по </w:t>
      </w:r>
      <w:proofErr w:type="gramStart"/>
      <w:r>
        <w:rPr>
          <w:rFonts w:asciiTheme="majorHAnsi" w:hAnsiTheme="majorHAnsi"/>
          <w:sz w:val="24"/>
          <w:szCs w:val="24"/>
        </w:rPr>
        <w:t>хоз. части</w:t>
      </w:r>
      <w:proofErr w:type="gramEnd"/>
      <w:r>
        <w:rPr>
          <w:rFonts w:asciiTheme="majorHAnsi" w:hAnsiTheme="majorHAnsi"/>
          <w:sz w:val="24"/>
          <w:szCs w:val="24"/>
        </w:rPr>
        <w:t xml:space="preserve"> Кретовой Е.В. </w:t>
      </w:r>
      <w:r w:rsidRPr="0026064D">
        <w:rPr>
          <w:rFonts w:asciiTheme="majorHAnsi" w:hAnsiTheme="majorHAnsi"/>
          <w:sz w:val="24"/>
          <w:szCs w:val="24"/>
        </w:rPr>
        <w:t>установить режим безопасности в помещениях, в которых производится обработка персональных данных.</w:t>
      </w:r>
    </w:p>
    <w:p w:rsidR="0009226D" w:rsidRDefault="0009226D" w:rsidP="0009226D">
      <w:pPr>
        <w:pStyle w:val="a3"/>
        <w:rPr>
          <w:rFonts w:asciiTheme="majorHAnsi" w:hAnsiTheme="majorHAnsi"/>
          <w:sz w:val="24"/>
          <w:szCs w:val="24"/>
        </w:rPr>
      </w:pPr>
    </w:p>
    <w:p w:rsidR="0009226D" w:rsidRDefault="0009226D" w:rsidP="0009226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 w:rsidRPr="0026064D">
        <w:rPr>
          <w:rFonts w:asciiTheme="majorHAnsi" w:hAnsiTheme="majorHAnsi"/>
          <w:sz w:val="24"/>
          <w:szCs w:val="24"/>
        </w:rPr>
        <w:t xml:space="preserve"> Назначить ответственных за обработку </w:t>
      </w:r>
      <w:r>
        <w:rPr>
          <w:rFonts w:asciiTheme="majorHAnsi" w:hAnsiTheme="majorHAnsi"/>
          <w:sz w:val="24"/>
          <w:szCs w:val="24"/>
        </w:rPr>
        <w:t xml:space="preserve">и хранение </w:t>
      </w:r>
      <w:r w:rsidRPr="0026064D">
        <w:rPr>
          <w:rFonts w:asciiTheme="majorHAnsi" w:hAnsiTheme="majorHAnsi"/>
          <w:sz w:val="24"/>
          <w:szCs w:val="24"/>
        </w:rPr>
        <w:t xml:space="preserve">персональных данных </w:t>
      </w:r>
      <w:r>
        <w:rPr>
          <w:rFonts w:asciiTheme="majorHAnsi" w:hAnsiTheme="majorHAnsi"/>
          <w:sz w:val="24"/>
          <w:szCs w:val="24"/>
        </w:rPr>
        <w:t xml:space="preserve">воспитанников </w:t>
      </w:r>
      <w:r w:rsidRPr="0026064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ДОУ следующих воспитателей</w:t>
      </w:r>
      <w:proofErr w:type="gramStart"/>
      <w:r>
        <w:rPr>
          <w:rFonts w:asciiTheme="majorHAnsi" w:hAnsiTheme="majorHAnsi"/>
          <w:sz w:val="24"/>
          <w:szCs w:val="24"/>
        </w:rPr>
        <w:t xml:space="preserve">:, </w:t>
      </w:r>
      <w:proofErr w:type="gramEnd"/>
      <w:r w:rsidR="00AC3AEB">
        <w:rPr>
          <w:rFonts w:asciiTheme="majorHAnsi" w:hAnsiTheme="majorHAnsi"/>
          <w:sz w:val="24"/>
          <w:szCs w:val="24"/>
        </w:rPr>
        <w:t>Назарову О.А.</w:t>
      </w:r>
      <w:r>
        <w:rPr>
          <w:rFonts w:asciiTheme="majorHAnsi" w:hAnsiTheme="majorHAnsi"/>
          <w:sz w:val="24"/>
          <w:szCs w:val="24"/>
        </w:rPr>
        <w:t xml:space="preserve">, Крючину С.А., Туманову Л.И., </w:t>
      </w:r>
      <w:proofErr w:type="spellStart"/>
      <w:r>
        <w:rPr>
          <w:rFonts w:asciiTheme="majorHAnsi" w:hAnsiTheme="majorHAnsi"/>
          <w:sz w:val="24"/>
          <w:szCs w:val="24"/>
        </w:rPr>
        <w:t>Звонарёва</w:t>
      </w:r>
      <w:proofErr w:type="spellEnd"/>
      <w:r>
        <w:rPr>
          <w:rFonts w:asciiTheme="majorHAnsi" w:hAnsiTheme="majorHAnsi"/>
          <w:sz w:val="24"/>
          <w:szCs w:val="24"/>
        </w:rPr>
        <w:t xml:space="preserve"> Е.А., </w:t>
      </w:r>
    </w:p>
    <w:p w:rsidR="0009226D" w:rsidRPr="0026064D" w:rsidRDefault="0009226D" w:rsidP="003F1EAA">
      <w:pPr>
        <w:pStyle w:val="a3"/>
        <w:rPr>
          <w:rFonts w:asciiTheme="majorHAnsi" w:hAnsiTheme="majorHAnsi"/>
          <w:sz w:val="24"/>
          <w:szCs w:val="24"/>
        </w:rPr>
      </w:pPr>
      <w:r w:rsidRPr="0026064D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7. </w:t>
      </w:r>
      <w:proofErr w:type="gramStart"/>
      <w:r>
        <w:rPr>
          <w:rFonts w:asciiTheme="majorHAnsi" w:hAnsiTheme="majorHAnsi"/>
          <w:sz w:val="24"/>
          <w:szCs w:val="24"/>
        </w:rPr>
        <w:t>Контроль за</w:t>
      </w:r>
      <w:proofErr w:type="gramEnd"/>
      <w:r>
        <w:rPr>
          <w:rFonts w:asciiTheme="majorHAnsi" w:hAnsiTheme="majorHAnsi"/>
          <w:sz w:val="24"/>
          <w:szCs w:val="24"/>
        </w:rPr>
        <w:t xml:space="preserve"> исполнением настоящего приказа оставляю за собой.</w:t>
      </w:r>
      <w:r w:rsidRPr="0026064D">
        <w:rPr>
          <w:rFonts w:asciiTheme="majorHAnsi" w:hAnsiTheme="majorHAnsi"/>
          <w:sz w:val="24"/>
          <w:szCs w:val="24"/>
        </w:rPr>
        <w:br/>
      </w:r>
      <w:r w:rsidRPr="0026064D">
        <w:rPr>
          <w:rFonts w:asciiTheme="majorHAnsi" w:hAnsiTheme="majorHAnsi"/>
          <w:sz w:val="24"/>
          <w:szCs w:val="24"/>
        </w:rPr>
        <w:br/>
      </w:r>
      <w:r w:rsidRPr="0026064D">
        <w:rPr>
          <w:rFonts w:asciiTheme="majorHAnsi" w:hAnsiTheme="majorHAnsi"/>
          <w:sz w:val="24"/>
          <w:szCs w:val="24"/>
        </w:rPr>
        <w:br/>
      </w:r>
      <w:r w:rsidRPr="0026064D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Заведующий </w:t>
      </w:r>
      <w:r w:rsidR="003F1EAA">
        <w:rPr>
          <w:rFonts w:asciiTheme="majorHAnsi" w:hAnsiTheme="majorHAnsi"/>
          <w:sz w:val="24"/>
          <w:szCs w:val="24"/>
        </w:rPr>
        <w:t xml:space="preserve">               </w:t>
      </w:r>
      <w:r>
        <w:rPr>
          <w:rFonts w:asciiTheme="majorHAnsi" w:hAnsiTheme="majorHAnsi"/>
          <w:sz w:val="24"/>
          <w:szCs w:val="24"/>
        </w:rPr>
        <w:t>Л.А. Мозговая</w:t>
      </w:r>
      <w:r w:rsidRPr="0026064D">
        <w:rPr>
          <w:rFonts w:asciiTheme="majorHAnsi" w:hAnsiTheme="majorHAnsi"/>
          <w:sz w:val="24"/>
          <w:szCs w:val="24"/>
        </w:rPr>
        <w:br/>
      </w:r>
      <w:r w:rsidRPr="0026064D">
        <w:rPr>
          <w:rFonts w:asciiTheme="majorHAnsi" w:hAnsiTheme="majorHAnsi"/>
          <w:sz w:val="24"/>
          <w:szCs w:val="24"/>
        </w:rPr>
        <w:br/>
      </w:r>
      <w:r w:rsidR="003F1EAA">
        <w:rPr>
          <w:rFonts w:asciiTheme="majorHAnsi" w:hAnsiTheme="majorHAnsi"/>
          <w:sz w:val="24"/>
          <w:szCs w:val="24"/>
        </w:rPr>
        <w:t xml:space="preserve"> </w:t>
      </w:r>
    </w:p>
    <w:p w:rsidR="0009226D" w:rsidRPr="0026064D" w:rsidRDefault="0009226D" w:rsidP="0009226D">
      <w:pPr>
        <w:pStyle w:val="a3"/>
        <w:rPr>
          <w:rFonts w:asciiTheme="majorHAnsi" w:hAnsiTheme="majorHAnsi"/>
          <w:sz w:val="24"/>
          <w:szCs w:val="24"/>
        </w:rPr>
      </w:pPr>
    </w:p>
    <w:p w:rsidR="0009226D" w:rsidRDefault="0009226D" w:rsidP="0009226D">
      <w:pPr>
        <w:tabs>
          <w:tab w:val="left" w:pos="5955"/>
        </w:tabs>
        <w:rPr>
          <w:rFonts w:asciiTheme="majorHAnsi" w:hAnsiTheme="majorHAnsi"/>
          <w:sz w:val="24"/>
          <w:szCs w:val="24"/>
        </w:rPr>
      </w:pPr>
    </w:p>
    <w:p w:rsidR="0009226D" w:rsidRDefault="0009226D" w:rsidP="0009226D">
      <w:pPr>
        <w:tabs>
          <w:tab w:val="left" w:pos="5955"/>
        </w:tabs>
        <w:rPr>
          <w:rFonts w:asciiTheme="majorHAnsi" w:hAnsiTheme="majorHAnsi"/>
          <w:sz w:val="24"/>
          <w:szCs w:val="24"/>
        </w:rPr>
      </w:pPr>
    </w:p>
    <w:p w:rsidR="0009226D" w:rsidRDefault="0009226D" w:rsidP="0009226D">
      <w:pPr>
        <w:tabs>
          <w:tab w:val="left" w:pos="5955"/>
        </w:tabs>
        <w:rPr>
          <w:rFonts w:asciiTheme="majorHAnsi" w:hAnsiTheme="majorHAnsi"/>
          <w:sz w:val="24"/>
          <w:szCs w:val="24"/>
        </w:rPr>
      </w:pPr>
    </w:p>
    <w:p w:rsidR="0009226D" w:rsidRDefault="0009226D" w:rsidP="0009226D">
      <w:pPr>
        <w:tabs>
          <w:tab w:val="left" w:pos="5955"/>
        </w:tabs>
        <w:rPr>
          <w:rFonts w:asciiTheme="majorHAnsi" w:hAnsiTheme="majorHAnsi"/>
          <w:sz w:val="24"/>
          <w:szCs w:val="24"/>
        </w:rPr>
      </w:pPr>
    </w:p>
    <w:p w:rsidR="00AA5DD1" w:rsidRDefault="00AA5DD1" w:rsidP="00AA5DD1">
      <w:pPr>
        <w:tabs>
          <w:tab w:val="left" w:pos="5955"/>
        </w:tabs>
        <w:rPr>
          <w:rFonts w:asciiTheme="majorHAnsi" w:hAnsiTheme="majorHAnsi"/>
          <w:sz w:val="24"/>
          <w:szCs w:val="24"/>
        </w:rPr>
      </w:pPr>
    </w:p>
    <w:p w:rsidR="00AA5DD1" w:rsidRDefault="00AA5DD1" w:rsidP="00AA5DD1">
      <w:pPr>
        <w:tabs>
          <w:tab w:val="left" w:pos="5955"/>
        </w:tabs>
        <w:rPr>
          <w:rFonts w:asciiTheme="majorHAnsi" w:hAnsiTheme="majorHAnsi"/>
          <w:sz w:val="24"/>
          <w:szCs w:val="24"/>
        </w:rPr>
      </w:pPr>
    </w:p>
    <w:p w:rsidR="004212D2" w:rsidRDefault="004212D2"/>
    <w:sectPr w:rsidR="004212D2" w:rsidSect="005F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DD1"/>
    <w:rsid w:val="0009226D"/>
    <w:rsid w:val="003F1EAA"/>
    <w:rsid w:val="004212D2"/>
    <w:rsid w:val="005F160F"/>
    <w:rsid w:val="00A11F8A"/>
    <w:rsid w:val="00AA5DD1"/>
    <w:rsid w:val="00A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D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3176</Characters>
  <Application>Microsoft Office Word</Application>
  <DocSecurity>0</DocSecurity>
  <Lines>26</Lines>
  <Paragraphs>7</Paragraphs>
  <ScaleCrop>false</ScaleCrop>
  <Company>ds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Светофор</cp:lastModifiedBy>
  <cp:revision>6</cp:revision>
  <cp:lastPrinted>2017-06-02T11:37:00Z</cp:lastPrinted>
  <dcterms:created xsi:type="dcterms:W3CDTF">2013-03-27T08:29:00Z</dcterms:created>
  <dcterms:modified xsi:type="dcterms:W3CDTF">2020-02-06T12:25:00Z</dcterms:modified>
</cp:coreProperties>
</file>